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81f661a" w14:textId="81f661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C07DCD">
        <w:t>1</w:t>
      </w:r>
      <w:r w:rsidR="001B65C8">
        <w:t>3</w:t>
      </w:r>
      <w:r w:rsidRPr="0090403A" w:rsidR="00AE1F41">
        <w:t>. St-</w:t>
      </w:r>
      <w:r w:rsidR="00C07DCD">
        <w:t>3462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C07DCD">
        <w:t>1</w:t>
      </w:r>
      <w:r w:rsidR="001B65C8">
        <w:t>3</w:t>
      </w:r>
      <w:r w:rsidRPr="0090403A" w:rsidR="00884690">
        <w:t>. St</w:t>
      </w:r>
      <w:r w:rsidRPr="0090403A" w:rsidR="00B13065">
        <w:t>-</w:t>
      </w:r>
      <w:r w:rsidR="00C07DCD">
        <w:t>3462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4A74EF" w:rsidP="00C07DC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07DCD">
        <w:t>AUTO BELAR</w:t>
      </w:r>
      <w:r w:rsidR="00C07DCD">
        <w:t xml:space="preserve"> j.d.o.o. za trgovinu i usluge, OIB: 93188443349, </w:t>
      </w:r>
      <w:proofErr w:type="spellStart"/>
      <w:r w:rsidRPr="00C07DCD" w:rsidR="00C07DCD">
        <w:t>Đurmanec</w:t>
      </w:r>
      <w:proofErr w:type="spellEnd"/>
      <w:r w:rsidRPr="00C07DCD" w:rsidR="00C07DCD">
        <w:t xml:space="preserve">, </w:t>
      </w:r>
      <w:proofErr w:type="spellStart"/>
      <w:r w:rsidRPr="00C07DCD" w:rsidR="00C07DCD">
        <w:t>Đurmanec</w:t>
      </w:r>
      <w:proofErr w:type="spellEnd"/>
      <w:r w:rsidRPr="00C07DCD" w:rsidR="00C07DCD">
        <w:t xml:space="preserve"> 68B</w:t>
      </w:r>
    </w:p>
    <w:p w:rsidR="00C07DCD" w:rsidP="00C07DCD" w:rsidRDefault="00C07DCD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2031B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168</properties:Words>
  <properties:Characters>963</properties:Characters>
  <properties:Lines>8</properties:Lines>
  <properties:Paragraphs>2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2023-03-16T08:07:00Z</cp:lastPrinted>
  <dcterms:modified xmlns:xsi="http://www.w3.org/2001/XMLSchema-instance" xsi:type="dcterms:W3CDTF">2023-03-16T08:07:00Z</dcterms:modified>
  <cp:revision>41</cp:revision>
</cp:coreProperties>
</file>